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90" w:rsidRPr="00BA4E90" w:rsidRDefault="00BA4E90" w:rsidP="00BA4E90">
      <w:pPr>
        <w:shd w:val="clear" w:color="auto" w:fill="FFFFFF"/>
        <w:spacing w:before="150" w:after="0" w:line="240" w:lineRule="auto"/>
        <w:jc w:val="center"/>
        <w:outlineLvl w:val="3"/>
        <w:rPr>
          <w:rFonts w:ascii="Times New Roman" w:eastAsia="Times New Roman" w:hAnsi="Times New Roman" w:cs="Times New Roman"/>
          <w:b/>
          <w:bCs/>
          <w:color w:val="373737"/>
          <w:sz w:val="24"/>
          <w:szCs w:val="24"/>
          <w:lang w:eastAsia="ru-RU"/>
        </w:rPr>
      </w:pPr>
      <w:bookmarkStart w:id="0" w:name="_GoBack"/>
      <w:r w:rsidRPr="00BA4E90">
        <w:rPr>
          <w:rFonts w:ascii="Times New Roman" w:eastAsia="Times New Roman" w:hAnsi="Times New Roman" w:cs="Times New Roman"/>
          <w:b/>
          <w:bCs/>
          <w:color w:val="373737"/>
          <w:sz w:val="24"/>
          <w:szCs w:val="24"/>
          <w:lang w:eastAsia="ru-RU"/>
        </w:rPr>
        <w:t>Порядок проведения всероссийской олимпиады школьников</w:t>
      </w:r>
    </w:p>
    <w:bookmarkEnd w:id="0"/>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I. Общие положения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1. </w:t>
      </w:r>
      <w:proofErr w:type="gramStart"/>
      <w:r w:rsidRPr="00BA4E90">
        <w:rPr>
          <w:rFonts w:ascii="Times New Roman" w:eastAsia="Times New Roman" w:hAnsi="Times New Roman" w:cs="Times New Roman"/>
          <w:color w:val="373737"/>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3. </w:t>
      </w:r>
      <w:proofErr w:type="gramStart"/>
      <w:r w:rsidRPr="00BA4E90">
        <w:rPr>
          <w:rFonts w:ascii="Times New Roman" w:eastAsia="Times New Roman" w:hAnsi="Times New Roman" w:cs="Times New Roman"/>
          <w:color w:val="373737"/>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 Олимпиада включает школьный, муниципальный, региональный и заключительный этапы.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 Организаторами олимпиады являются: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школьного и муниципального этапов - орган местного </w:t>
      </w:r>
      <w:proofErr w:type="gramStart"/>
      <w:r w:rsidRPr="00BA4E90">
        <w:rPr>
          <w:rFonts w:ascii="Times New Roman" w:eastAsia="Times New Roman" w:hAnsi="Times New Roman" w:cs="Times New Roman"/>
          <w:color w:val="373737"/>
          <w:sz w:val="24"/>
          <w:szCs w:val="24"/>
          <w:lang w:eastAsia="ru-RU"/>
        </w:rPr>
        <w:t>самоуправления</w:t>
      </w:r>
      <w:proofErr w:type="gramEnd"/>
      <w:r w:rsidRPr="00BA4E90">
        <w:rPr>
          <w:rFonts w:ascii="Times New Roman" w:eastAsia="Times New Roman" w:hAnsi="Times New Roman" w:cs="Times New Roman"/>
          <w:color w:val="373737"/>
          <w:sz w:val="24"/>
          <w:szCs w:val="24"/>
          <w:lang w:eastAsia="ru-RU"/>
        </w:rPr>
        <w:t xml:space="preserve"> осуществляющий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заключительного этапа - Министерство образования и науки Российское Федерации (далее -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BA4E90">
        <w:rPr>
          <w:rFonts w:ascii="Times New Roman" w:eastAsia="Times New Roman" w:hAnsi="Times New Roman" w:cs="Times New Roman"/>
          <w:color w:val="373737"/>
          <w:sz w:val="24"/>
          <w:szCs w:val="24"/>
          <w:lang w:eastAsia="ru-RU"/>
        </w:rPr>
        <w:t>порядке</w:t>
      </w:r>
      <w:proofErr w:type="gramEnd"/>
      <w:r w:rsidRPr="00BA4E90">
        <w:rPr>
          <w:rFonts w:ascii="Times New Roman" w:eastAsia="Times New Roman" w:hAnsi="Times New Roman" w:cs="Times New Roman"/>
          <w:color w:val="373737"/>
          <w:sz w:val="24"/>
          <w:szCs w:val="24"/>
          <w:lang w:eastAsia="ru-RU"/>
        </w:rPr>
        <w:t xml:space="preserve"> установленном законодательством Российской Федерации.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8. Олимпиада проводится на территории Российской Федерации.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9. Рабочим языком проведения олимпиады является русский язык.</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10. Взимание платы за участие в олимпиаде не допускается</w:t>
      </w:r>
      <w:proofErr w:type="gramStart"/>
      <w:r w:rsidRPr="00BA4E90">
        <w:rPr>
          <w:rFonts w:ascii="Times New Roman" w:eastAsia="Times New Roman" w:hAnsi="Times New Roman" w:cs="Times New Roman"/>
          <w:color w:val="373737"/>
          <w:sz w:val="24"/>
          <w:szCs w:val="24"/>
          <w:vertAlign w:val="superscript"/>
          <w:lang w:eastAsia="ru-RU"/>
        </w:rPr>
        <w:t>1</w:t>
      </w:r>
      <w:proofErr w:type="gramEnd"/>
      <w:r w:rsidRPr="00BA4E90">
        <w:rPr>
          <w:rFonts w:ascii="Times New Roman" w:eastAsia="Times New Roman" w:hAnsi="Times New Roman" w:cs="Times New Roman"/>
          <w:color w:val="373737"/>
          <w:sz w:val="24"/>
          <w:szCs w:val="24"/>
          <w:lang w:eastAsia="ru-RU"/>
        </w:rPr>
        <w:t>.</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14. </w:t>
      </w:r>
      <w:proofErr w:type="gramStart"/>
      <w:r w:rsidRPr="00BA4E90">
        <w:rPr>
          <w:rFonts w:ascii="Times New Roman" w:eastAsia="Times New Roman" w:hAnsi="Times New Roman" w:cs="Times New Roman"/>
          <w:color w:val="373737"/>
          <w:sz w:val="24"/>
          <w:szCs w:val="24"/>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BA4E90">
        <w:rPr>
          <w:rFonts w:ascii="Times New Roman" w:eastAsia="Times New Roman" w:hAnsi="Times New Roman" w:cs="Times New Roman"/>
          <w:color w:val="373737"/>
          <w:sz w:val="24"/>
          <w:szCs w:val="24"/>
          <w:lang w:eastAsia="ru-RU"/>
        </w:rPr>
        <w:t xml:space="preserve"> в сети "Интернет".</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15. Во время проведения олимпиады участники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должны следовать указаниям представителей организатора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не вправе общаться друг с другом, свободно перемещаться по аудитории;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w:t>
      </w:r>
      <w:r w:rsidRPr="00BA4E90">
        <w:rPr>
          <w:rFonts w:ascii="Times New Roman" w:eastAsia="Times New Roman" w:hAnsi="Times New Roman" w:cs="Times New Roman"/>
          <w:color w:val="373737"/>
          <w:sz w:val="24"/>
          <w:szCs w:val="24"/>
          <w:lang w:eastAsia="ru-RU"/>
        </w:rPr>
        <w:lastRenderedPageBreak/>
        <w:t>олимпиады вправе удалить данного участника олимпиады из аудитории, составив акт об удалении участника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20. Рассмотрение апелляции проводится с участием самого участника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II. Организация проведения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22. Олимпиада проводится ежегодно в рамках учебного года с 1 сентября по 30 апреля.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24. Центральный оргкомитет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 xml:space="preserve">вносит предложения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BA4E90">
        <w:rPr>
          <w:rFonts w:ascii="Times New Roman" w:eastAsia="Times New Roman" w:hAnsi="Times New Roman" w:cs="Times New Roman"/>
          <w:color w:val="373737"/>
          <w:sz w:val="24"/>
          <w:szCs w:val="24"/>
          <w:lang w:eastAsia="ru-RU"/>
        </w:rPr>
        <w:t xml:space="preserve"> общеобразовательному предмету, по совершенствованию и развитию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о продлении или прекращении полномочий составов каждой из них.</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28. Центральные предметно-методические комиссии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A4E90">
        <w:rPr>
          <w:rFonts w:ascii="Times New Roman" w:eastAsia="Times New Roman" w:hAnsi="Times New Roman" w:cs="Times New Roman"/>
          <w:color w:val="373737"/>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A4E90">
        <w:rPr>
          <w:rFonts w:ascii="Times New Roman" w:eastAsia="Times New Roman" w:hAnsi="Times New Roman" w:cs="Times New Roman"/>
          <w:color w:val="373737"/>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lastRenderedPageBreak/>
        <w:t xml:space="preserve">в срок до 1 декабря представляют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формируют и вносят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вправе выборочно осуществлять перепроверку выполненных олимпиадных заданий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ежегодно представляют Центральному оргкомитету олимпиады отчёт о результатах своей работы;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ежегодно представляют в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31. Жюри всех этапов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принимает для оценивания закодированные (</w:t>
      </w:r>
      <w:proofErr w:type="gramStart"/>
      <w:r w:rsidRPr="00BA4E90">
        <w:rPr>
          <w:rFonts w:ascii="Times New Roman" w:eastAsia="Times New Roman" w:hAnsi="Times New Roman" w:cs="Times New Roman"/>
          <w:color w:val="373737"/>
          <w:sz w:val="24"/>
          <w:szCs w:val="24"/>
          <w:lang w:eastAsia="ru-RU"/>
        </w:rPr>
        <w:t xml:space="preserve">обезличенные) </w:t>
      </w:r>
      <w:proofErr w:type="gramEnd"/>
      <w:r w:rsidRPr="00BA4E90">
        <w:rPr>
          <w:rFonts w:ascii="Times New Roman" w:eastAsia="Times New Roman" w:hAnsi="Times New Roman" w:cs="Times New Roman"/>
          <w:color w:val="373737"/>
          <w:sz w:val="24"/>
          <w:szCs w:val="24"/>
          <w:lang w:eastAsia="ru-RU"/>
        </w:rPr>
        <w:t>олимпиадные работы участников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проводит с участниками олимпиады анализ олимпиадных заданий и их решений;</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осуществляет очно по запросу участника олимпиады показ выполненных им олимпиадных заданий;</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представляет результаты олимпиады её участникам;</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рассматривает очно апелляции участников олимпиады с использованием </w:t>
      </w:r>
      <w:proofErr w:type="spellStart"/>
      <w:r w:rsidRPr="00BA4E90">
        <w:rPr>
          <w:rFonts w:ascii="Times New Roman" w:eastAsia="Times New Roman" w:hAnsi="Times New Roman" w:cs="Times New Roman"/>
          <w:color w:val="373737"/>
          <w:sz w:val="24"/>
          <w:szCs w:val="24"/>
          <w:lang w:eastAsia="ru-RU"/>
        </w:rPr>
        <w:t>видеофиксации</w:t>
      </w:r>
      <w:proofErr w:type="spellEnd"/>
      <w:r w:rsidRPr="00BA4E90">
        <w:rPr>
          <w:rFonts w:ascii="Times New Roman" w:eastAsia="Times New Roman" w:hAnsi="Times New Roman" w:cs="Times New Roman"/>
          <w:color w:val="373737"/>
          <w:sz w:val="24"/>
          <w:szCs w:val="24"/>
          <w:lang w:eastAsia="ru-RU"/>
        </w:rPr>
        <w:t>;</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BA4E90">
        <w:rPr>
          <w:rFonts w:ascii="Times New Roman" w:eastAsia="Times New Roman" w:hAnsi="Times New Roman" w:cs="Times New Roman"/>
          <w:color w:val="373737"/>
          <w:sz w:val="24"/>
          <w:szCs w:val="24"/>
          <w:vertAlign w:val="superscript"/>
          <w:lang w:eastAsia="ru-RU"/>
        </w:rPr>
        <w:t>2</w:t>
      </w:r>
      <w:proofErr w:type="gramEnd"/>
      <w:r w:rsidRPr="00BA4E90">
        <w:rPr>
          <w:rFonts w:ascii="Times New Roman" w:eastAsia="Times New Roman" w:hAnsi="Times New Roman" w:cs="Times New Roman"/>
          <w:color w:val="373737"/>
          <w:sz w:val="24"/>
          <w:szCs w:val="24"/>
          <w:lang w:eastAsia="ru-RU"/>
        </w:rPr>
        <w:t>;</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представляет организатору олимпиады результаты олимпиады (протоколы) для их утверждения;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III. Проведение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Срок окончания школьного этапа олимпиады - не позднее 15 октября.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BA4E90">
        <w:rPr>
          <w:rFonts w:ascii="Times New Roman" w:eastAsia="Times New Roman" w:hAnsi="Times New Roman" w:cs="Times New Roman"/>
          <w:color w:val="373737"/>
          <w:sz w:val="24"/>
          <w:szCs w:val="24"/>
          <w:lang w:eastAsia="ru-RU"/>
        </w:rPr>
        <w:t>более старших</w:t>
      </w:r>
      <w:proofErr w:type="gramEnd"/>
      <w:r w:rsidRPr="00BA4E90">
        <w:rPr>
          <w:rFonts w:ascii="Times New Roman" w:eastAsia="Times New Roman" w:hAnsi="Times New Roman" w:cs="Times New Roman"/>
          <w:color w:val="373737"/>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BA4E90">
        <w:rPr>
          <w:rFonts w:ascii="Times New Roman" w:eastAsia="Times New Roman" w:hAnsi="Times New Roman" w:cs="Times New Roman"/>
          <w:color w:val="373737"/>
          <w:sz w:val="24"/>
          <w:szCs w:val="24"/>
          <w:lang w:eastAsia="ru-RU"/>
        </w:rPr>
        <w:t>класса</w:t>
      </w:r>
      <w:proofErr w:type="gramEnd"/>
      <w:r w:rsidRPr="00BA4E90">
        <w:rPr>
          <w:rFonts w:ascii="Times New Roman" w:eastAsia="Times New Roman" w:hAnsi="Times New Roman" w:cs="Times New Roman"/>
          <w:color w:val="373737"/>
          <w:sz w:val="24"/>
          <w:szCs w:val="24"/>
          <w:lang w:eastAsia="ru-RU"/>
        </w:rPr>
        <w:t xml:space="preserve"> который они выбрали на школьном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39. Организатор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оргкомитет школьного этапа олимпиады и утверждает его состав;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формирует жюри школьного этапа олимпиады </w:t>
      </w:r>
      <w:proofErr w:type="gramStart"/>
      <w:r w:rsidRPr="00BA4E90">
        <w:rPr>
          <w:rFonts w:ascii="Times New Roman" w:eastAsia="Times New Roman" w:hAnsi="Times New Roman" w:cs="Times New Roman"/>
          <w:color w:val="373737"/>
          <w:sz w:val="24"/>
          <w:szCs w:val="24"/>
          <w:lang w:eastAsia="ru-RU"/>
        </w:rPr>
        <w:t>по</w:t>
      </w:r>
      <w:proofErr w:type="gramEnd"/>
      <w:r w:rsidRPr="00BA4E90">
        <w:rPr>
          <w:rFonts w:ascii="Times New Roman" w:eastAsia="Times New Roman" w:hAnsi="Times New Roman" w:cs="Times New Roman"/>
          <w:color w:val="373737"/>
          <w:sz w:val="24"/>
          <w:szCs w:val="24"/>
          <w:lang w:eastAsia="ru-RU"/>
        </w:rPr>
        <w:t xml:space="preserve"> </w:t>
      </w:r>
      <w:proofErr w:type="gramStart"/>
      <w:r w:rsidRPr="00BA4E90">
        <w:rPr>
          <w:rFonts w:ascii="Times New Roman" w:eastAsia="Times New Roman" w:hAnsi="Times New Roman" w:cs="Times New Roman"/>
          <w:color w:val="373737"/>
          <w:sz w:val="24"/>
          <w:szCs w:val="24"/>
          <w:lang w:eastAsia="ru-RU"/>
        </w:rPr>
        <w:t>каждом</w:t>
      </w:r>
      <w:proofErr w:type="gramEnd"/>
      <w:r w:rsidRPr="00BA4E90">
        <w:rPr>
          <w:rFonts w:ascii="Times New Roman" w:eastAsia="Times New Roman" w:hAnsi="Times New Roman" w:cs="Times New Roman"/>
          <w:color w:val="373737"/>
          <w:sz w:val="24"/>
          <w:szCs w:val="24"/>
          <w:lang w:eastAsia="ru-RU"/>
        </w:rPr>
        <w:t>)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муниципальные предметно-методические комиссии по каждому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BA4E90">
        <w:rPr>
          <w:rFonts w:ascii="Times New Roman" w:eastAsia="Times New Roman" w:hAnsi="Times New Roman" w:cs="Times New Roman"/>
          <w:color w:val="373737"/>
          <w:sz w:val="24"/>
          <w:szCs w:val="24"/>
          <w:lang w:eastAsia="ru-RU"/>
        </w:rPr>
        <w:t>, а также рассмотрения апелляций участников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квоты победителей и призёров школьного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40. Оргкомитет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организационно-технологическую модель проведения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осуществляет кодирование (обезличивание) олимпиадных работ участников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несёт ответственность за жизнь и здоровье участников олимпиады во время проведения школьного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42. Муниципальные предметно-методические комиссии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IV. Проведение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Срок окончания муниципального этапа олимпиады - не позднее 25 декабря.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46. На муниципальном этапе олимпиады по каждому общеобразовательному предмету принимают индивидуальное участие:</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BA4E90">
        <w:rPr>
          <w:rFonts w:ascii="Times New Roman" w:eastAsia="Times New Roman" w:hAnsi="Times New Roman" w:cs="Times New Roman"/>
          <w:color w:val="373737"/>
          <w:sz w:val="24"/>
          <w:szCs w:val="24"/>
          <w:lang w:eastAsia="ru-RU"/>
        </w:rPr>
        <w:t>более старших</w:t>
      </w:r>
      <w:proofErr w:type="gramEnd"/>
      <w:r w:rsidRPr="00BA4E90">
        <w:rPr>
          <w:rFonts w:ascii="Times New Roman" w:eastAsia="Times New Roman" w:hAnsi="Times New Roman" w:cs="Times New Roman"/>
          <w:color w:val="373737"/>
          <w:sz w:val="24"/>
          <w:szCs w:val="24"/>
          <w:lang w:eastAsia="ru-RU"/>
        </w:rPr>
        <w:t xml:space="preserve"> классов по отношению к тем, в которых они проходят обучение. В случае их прохождения на </w:t>
      </w:r>
      <w:proofErr w:type="gramStart"/>
      <w:r w:rsidRPr="00BA4E90">
        <w:rPr>
          <w:rFonts w:ascii="Times New Roman" w:eastAsia="Times New Roman" w:hAnsi="Times New Roman" w:cs="Times New Roman"/>
          <w:color w:val="373737"/>
          <w:sz w:val="24"/>
          <w:szCs w:val="24"/>
          <w:lang w:eastAsia="ru-RU"/>
        </w:rPr>
        <w:t>последующие этапы олимпиады, данные участники олимпиады выполняют</w:t>
      </w:r>
      <w:proofErr w:type="gramEnd"/>
      <w:r w:rsidRPr="00BA4E90">
        <w:rPr>
          <w:rFonts w:ascii="Times New Roman" w:eastAsia="Times New Roman" w:hAnsi="Times New Roman" w:cs="Times New Roman"/>
          <w:color w:val="373737"/>
          <w:sz w:val="24"/>
          <w:szCs w:val="24"/>
          <w:lang w:eastAsia="ru-RU"/>
        </w:rPr>
        <w:t xml:space="preserve"> олимпиадные задания, разработанные для класса, который они выбрали на муниципальном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48. Организатор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оргкомитет муниципального этапа олимпиады и утверждает его состав;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BA4E90">
        <w:rPr>
          <w:rFonts w:ascii="Times New Roman" w:eastAsia="Times New Roman" w:hAnsi="Times New Roman" w:cs="Times New Roman"/>
          <w:color w:val="373737"/>
          <w:sz w:val="24"/>
          <w:szCs w:val="24"/>
          <w:lang w:eastAsia="ru-RU"/>
        </w:rPr>
        <w:t xml:space="preserve"> к организации и проведению муниципального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определяет квоты победителей и призёров муниципального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награждает победителей и призёров муниципального этапа олимпиады поощрительными грамотами.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49. Оргкомитет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организационно-технологическую модель проведения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осуществляет кодирование (обезличивание) олимпиадных работ участников муниципального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V. Проведение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 xml:space="preserve">53. Конкретные сроки проведения регионального этапа олимпиады устанавливает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Срок окончания регионального этапа олимпиады - не позднее 25 февраля.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54. На региональном этапе олимпиады по каждому общеобразовательному предмету принимают индивидуальное участие:</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BA4E90">
        <w:rPr>
          <w:rFonts w:ascii="Times New Roman" w:eastAsia="Times New Roman" w:hAnsi="Times New Roman" w:cs="Times New Roman"/>
          <w:color w:val="373737"/>
          <w:sz w:val="24"/>
          <w:szCs w:val="24"/>
          <w:vertAlign w:val="superscript"/>
          <w:lang w:eastAsia="ru-RU"/>
        </w:rPr>
        <w:t>3</w:t>
      </w:r>
      <w:r w:rsidRPr="00BA4E90">
        <w:rPr>
          <w:rFonts w:ascii="Times New Roman" w:eastAsia="Times New Roman" w:hAnsi="Times New Roman" w:cs="Times New Roman"/>
          <w:color w:val="373737"/>
          <w:sz w:val="24"/>
          <w:szCs w:val="24"/>
          <w:lang w:eastAsia="ru-RU"/>
        </w:rPr>
        <w:t>.</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BA4E90">
        <w:rPr>
          <w:rFonts w:ascii="Times New Roman" w:eastAsia="Times New Roman" w:hAnsi="Times New Roman" w:cs="Times New Roman"/>
          <w:color w:val="373737"/>
          <w:sz w:val="24"/>
          <w:szCs w:val="24"/>
          <w:lang w:eastAsia="ru-RU"/>
        </w:rPr>
        <w:t>более старших</w:t>
      </w:r>
      <w:proofErr w:type="gramEnd"/>
      <w:r w:rsidRPr="00BA4E90">
        <w:rPr>
          <w:rFonts w:ascii="Times New Roman" w:eastAsia="Times New Roman" w:hAnsi="Times New Roman" w:cs="Times New Roman"/>
          <w:color w:val="373737"/>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BA4E90">
        <w:rPr>
          <w:rFonts w:ascii="Times New Roman" w:eastAsia="Times New Roman" w:hAnsi="Times New Roman" w:cs="Times New Roman"/>
          <w:color w:val="373737"/>
          <w:sz w:val="24"/>
          <w:szCs w:val="24"/>
          <w:lang w:eastAsia="ru-RU"/>
        </w:rPr>
        <w:t>олимпиады, данные участники олимпиады выполняют</w:t>
      </w:r>
      <w:proofErr w:type="gramEnd"/>
      <w:r w:rsidRPr="00BA4E90">
        <w:rPr>
          <w:rFonts w:ascii="Times New Roman" w:eastAsia="Times New Roman" w:hAnsi="Times New Roman" w:cs="Times New Roman"/>
          <w:color w:val="373737"/>
          <w:sz w:val="24"/>
          <w:szCs w:val="24"/>
          <w:lang w:eastAsia="ru-RU"/>
        </w:rPr>
        <w:t xml:space="preserve"> олимпиадные задания, разработанные для класса, который они выбрали на региональном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56. Организатор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устанавливает формат </w:t>
      </w:r>
      <w:proofErr w:type="gramStart"/>
      <w:r w:rsidRPr="00BA4E90">
        <w:rPr>
          <w:rFonts w:ascii="Times New Roman" w:eastAsia="Times New Roman" w:hAnsi="Times New Roman" w:cs="Times New Roman"/>
          <w:color w:val="373737"/>
          <w:sz w:val="24"/>
          <w:szCs w:val="24"/>
          <w:lang w:eastAsia="ru-RU"/>
        </w:rPr>
        <w:t>представления результатов участников муниципального этапа олимпиады</w:t>
      </w:r>
      <w:proofErr w:type="gramEnd"/>
      <w:r w:rsidRPr="00BA4E90">
        <w:rPr>
          <w:rFonts w:ascii="Times New Roman" w:eastAsia="Times New Roman" w:hAnsi="Times New Roman" w:cs="Times New Roman"/>
          <w:color w:val="373737"/>
          <w:sz w:val="24"/>
          <w:szCs w:val="24"/>
          <w:lang w:eastAsia="ru-RU"/>
        </w:rPr>
        <w:t xml:space="preserve">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оргкомитет регионального этапа олимпиады и утверждает его состав;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жюри регионального этапа олимпиады по каждому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региональные предметно-методические комиссии по каждому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A4E90">
        <w:rPr>
          <w:rFonts w:ascii="Times New Roman" w:eastAsia="Times New Roman" w:hAnsi="Times New Roman" w:cs="Times New Roman"/>
          <w:color w:val="373737"/>
          <w:sz w:val="24"/>
          <w:szCs w:val="24"/>
          <w:lang w:eastAsia="ru-RU"/>
        </w:rPr>
        <w:t xml:space="preserve"> к организации и проведению регионального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награждает победителей и призёров регионального этапа олимпиады поощрительными грамотами;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A4E90">
        <w:rPr>
          <w:rFonts w:ascii="Times New Roman" w:eastAsia="Times New Roman" w:hAnsi="Times New Roman" w:cs="Times New Roman"/>
          <w:color w:val="373737"/>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57. Оргкомитет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определяет организационно-технологическую модель проведения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lastRenderedPageBreak/>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BA4E90">
        <w:rPr>
          <w:rFonts w:ascii="Times New Roman" w:eastAsia="Times New Roman" w:hAnsi="Times New Roman" w:cs="Times New Roman"/>
          <w:color w:val="373737"/>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A4E90">
        <w:rPr>
          <w:rFonts w:ascii="Times New Roman" w:eastAsia="Times New Roman" w:hAnsi="Times New Roman" w:cs="Times New Roman"/>
          <w:color w:val="373737"/>
          <w:sz w:val="24"/>
          <w:szCs w:val="24"/>
          <w:lang w:eastAsia="ru-RU"/>
        </w:rPr>
        <w:t xml:space="preserve"> проведения олимпиады санитарно-эпидемиологическими правилами и нормами;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осуществляет кодирование (обезличивание) олимпиадных работ участников регионального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59. Региональные предметно-методические комиссии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w:t>
      </w:r>
      <w:r w:rsidRPr="00BA4E90">
        <w:rPr>
          <w:rFonts w:ascii="Times New Roman" w:eastAsia="Times New Roman" w:hAnsi="Times New Roman" w:cs="Times New Roman"/>
          <w:color w:val="373737"/>
          <w:sz w:val="24"/>
          <w:szCs w:val="24"/>
          <w:lang w:eastAsia="ru-RU"/>
        </w:rPr>
        <w:lastRenderedPageBreak/>
        <w:t>регионального этапа олимпиады по каждому общеобразовательному предмету, в том числе с учётом часовых поясов.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b/>
          <w:bCs/>
          <w:color w:val="373737"/>
          <w:sz w:val="24"/>
          <w:szCs w:val="24"/>
          <w:lang w:eastAsia="ru-RU"/>
        </w:rPr>
        <w:t>VI. Проведение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Срок окончания заключительного этапа олимпиады - не позднее 30 апреля.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64. На заключительном этапе олимпиады по каждому общеобразовательному предмету принимают индивидуальное участие:</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BA4E90">
        <w:rPr>
          <w:rFonts w:ascii="Times New Roman" w:eastAsia="Times New Roman" w:hAnsi="Times New Roman" w:cs="Times New Roman"/>
          <w:color w:val="373737"/>
          <w:sz w:val="24"/>
          <w:szCs w:val="24"/>
          <w:lang w:eastAsia="ru-RU"/>
        </w:rPr>
        <w:t>более старших</w:t>
      </w:r>
      <w:proofErr w:type="gramEnd"/>
      <w:r w:rsidRPr="00BA4E90">
        <w:rPr>
          <w:rFonts w:ascii="Times New Roman" w:eastAsia="Times New Roman" w:hAnsi="Times New Roman" w:cs="Times New Roman"/>
          <w:color w:val="373737"/>
          <w:sz w:val="24"/>
          <w:szCs w:val="24"/>
          <w:lang w:eastAsia="ru-RU"/>
        </w:rPr>
        <w:t xml:space="preserve"> классов по отношению к тем, в которых они проходят обучение.</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66.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устанавливает формат </w:t>
      </w:r>
      <w:proofErr w:type="gramStart"/>
      <w:r w:rsidRPr="00BA4E90">
        <w:rPr>
          <w:rFonts w:ascii="Times New Roman" w:eastAsia="Times New Roman" w:hAnsi="Times New Roman" w:cs="Times New Roman"/>
          <w:color w:val="373737"/>
          <w:sz w:val="24"/>
          <w:szCs w:val="24"/>
          <w:lang w:eastAsia="ru-RU"/>
        </w:rPr>
        <w:t>представления результатов участников регионального этапа олимпиады</w:t>
      </w:r>
      <w:proofErr w:type="gramEnd"/>
      <w:r w:rsidRPr="00BA4E90">
        <w:rPr>
          <w:rFonts w:ascii="Times New Roman" w:eastAsia="Times New Roman" w:hAnsi="Times New Roman" w:cs="Times New Roman"/>
          <w:color w:val="373737"/>
          <w:sz w:val="24"/>
          <w:szCs w:val="24"/>
          <w:lang w:eastAsia="ru-RU"/>
        </w:rPr>
        <w:t xml:space="preserve">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w:t>
      </w:r>
      <w:r w:rsidRPr="00BA4E90">
        <w:rPr>
          <w:rFonts w:ascii="Times New Roman" w:eastAsia="Times New Roman" w:hAnsi="Times New Roman" w:cs="Times New Roman"/>
          <w:color w:val="373737"/>
          <w:sz w:val="24"/>
          <w:szCs w:val="24"/>
          <w:lang w:eastAsia="ru-RU"/>
        </w:rPr>
        <w:lastRenderedPageBreak/>
        <w:t>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BA4E90">
        <w:rPr>
          <w:rFonts w:ascii="Times New Roman" w:eastAsia="Times New Roman" w:hAnsi="Times New Roman" w:cs="Times New Roman"/>
          <w:color w:val="373737"/>
          <w:sz w:val="24"/>
          <w:szCs w:val="24"/>
          <w:lang w:eastAsia="ru-RU"/>
        </w:rPr>
        <w:t xml:space="preserve"> </w:t>
      </w:r>
      <w:proofErr w:type="gramStart"/>
      <w:r w:rsidRPr="00BA4E90">
        <w:rPr>
          <w:rFonts w:ascii="Times New Roman" w:eastAsia="Times New Roman" w:hAnsi="Times New Roman" w:cs="Times New Roman"/>
          <w:color w:val="373737"/>
          <w:sz w:val="24"/>
          <w:szCs w:val="24"/>
          <w:lang w:eastAsia="ru-RU"/>
        </w:rPr>
        <w:t>требованиях</w:t>
      </w:r>
      <w:proofErr w:type="gramEnd"/>
      <w:r w:rsidRPr="00BA4E90">
        <w:rPr>
          <w:rFonts w:ascii="Times New Roman" w:eastAsia="Times New Roman" w:hAnsi="Times New Roman" w:cs="Times New Roman"/>
          <w:color w:val="373737"/>
          <w:sz w:val="24"/>
          <w:szCs w:val="24"/>
          <w:lang w:eastAsia="ru-RU"/>
        </w:rPr>
        <w:t xml:space="preserve"> к организации и проведению заключительного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награждает победителей и призёров олимпиады дипломами, образцы которых приведены в приложении к настоящему Порядку;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67. Оргкомитеты заключительного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определяют организационно-технологическую модель проведения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proofErr w:type="gramStart"/>
      <w:r w:rsidRPr="00BA4E90">
        <w:rPr>
          <w:rFonts w:ascii="Times New Roman" w:eastAsia="Times New Roman" w:hAnsi="Times New Roman" w:cs="Times New Roman"/>
          <w:color w:val="373737"/>
          <w:sz w:val="24"/>
          <w:szCs w:val="24"/>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осуществляют кодирование (обезличивание) олимпиадных работ участников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lastRenderedPageBreak/>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70. </w:t>
      </w:r>
      <w:proofErr w:type="gramStart"/>
      <w:r w:rsidRPr="00BA4E90">
        <w:rPr>
          <w:rFonts w:ascii="Times New Roman" w:eastAsia="Times New Roman" w:hAnsi="Times New Roman" w:cs="Times New Roman"/>
          <w:color w:val="373737"/>
          <w:sz w:val="24"/>
          <w:szCs w:val="24"/>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 xml:space="preserve">71. </w:t>
      </w:r>
      <w:proofErr w:type="spellStart"/>
      <w:r w:rsidRPr="00BA4E90">
        <w:rPr>
          <w:rFonts w:ascii="Times New Roman" w:eastAsia="Times New Roman" w:hAnsi="Times New Roman" w:cs="Times New Roman"/>
          <w:color w:val="373737"/>
          <w:sz w:val="24"/>
          <w:szCs w:val="24"/>
          <w:lang w:eastAsia="ru-RU"/>
        </w:rPr>
        <w:t>Минобрнауки</w:t>
      </w:r>
      <w:proofErr w:type="spellEnd"/>
      <w:r w:rsidRPr="00BA4E90">
        <w:rPr>
          <w:rFonts w:ascii="Times New Roman" w:eastAsia="Times New Roman" w:hAnsi="Times New Roman" w:cs="Times New Roman"/>
          <w:color w:val="373737"/>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vertAlign w:val="superscript"/>
          <w:lang w:eastAsia="ru-RU"/>
        </w:rPr>
        <w:t>1</w:t>
      </w:r>
      <w:r w:rsidRPr="00BA4E90">
        <w:rPr>
          <w:rFonts w:ascii="Times New Roman" w:eastAsia="Times New Roman" w:hAnsi="Times New Roman" w:cs="Times New Roman"/>
          <w:color w:val="373737"/>
          <w:sz w:val="24"/>
          <w:szCs w:val="24"/>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vertAlign w:val="superscript"/>
          <w:lang w:eastAsia="ru-RU"/>
        </w:rPr>
        <w:t>2</w:t>
      </w:r>
      <w:r w:rsidRPr="00BA4E90">
        <w:rPr>
          <w:rFonts w:ascii="Times New Roman" w:eastAsia="Times New Roman" w:hAnsi="Times New Roman" w:cs="Times New Roman"/>
          <w:color w:val="373737"/>
          <w:sz w:val="24"/>
          <w:szCs w:val="24"/>
          <w:lang w:eastAsia="ru-RU"/>
        </w:rPr>
        <w:t xml:space="preserve">В </w:t>
      </w:r>
      <w:proofErr w:type="gramStart"/>
      <w:r w:rsidRPr="00BA4E90">
        <w:rPr>
          <w:rFonts w:ascii="Times New Roman" w:eastAsia="Times New Roman" w:hAnsi="Times New Roman" w:cs="Times New Roman"/>
          <w:color w:val="373737"/>
          <w:sz w:val="24"/>
          <w:szCs w:val="24"/>
          <w:lang w:eastAsia="ru-RU"/>
        </w:rPr>
        <w:t>случае</w:t>
      </w:r>
      <w:proofErr w:type="gramEnd"/>
      <w:r w:rsidRPr="00BA4E90">
        <w:rPr>
          <w:rFonts w:ascii="Times New Roman" w:eastAsia="Times New Roman" w:hAnsi="Times New Roman" w:cs="Times New Roman"/>
          <w:color w:val="373737"/>
          <w:sz w:val="24"/>
          <w:szCs w:val="24"/>
          <w:lang w:eastAsia="ru-RU"/>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vertAlign w:val="superscript"/>
          <w:lang w:eastAsia="ru-RU"/>
        </w:rPr>
        <w:t>3</w:t>
      </w:r>
      <w:r w:rsidRPr="00BA4E90">
        <w:rPr>
          <w:rFonts w:ascii="Times New Roman" w:eastAsia="Times New Roman" w:hAnsi="Times New Roman" w:cs="Times New Roman"/>
          <w:color w:val="373737"/>
          <w:sz w:val="24"/>
          <w:szCs w:val="24"/>
          <w:lang w:eastAsia="ru-RU"/>
        </w:rPr>
        <w:t>Обучающиеся участвуют на региональном этапе олимпиады по месту их регистрации на территории Российской Федерации.</w:t>
      </w:r>
    </w:p>
    <w:p w:rsidR="00BA4E90" w:rsidRPr="00BA4E90" w:rsidRDefault="00BA4E90" w:rsidP="00BA4E90">
      <w:pPr>
        <w:shd w:val="clear" w:color="auto" w:fill="FFFFFF"/>
        <w:spacing w:before="240" w:after="240" w:line="300" w:lineRule="atLeast"/>
        <w:ind w:left="600"/>
        <w:jc w:val="both"/>
        <w:rPr>
          <w:rFonts w:ascii="Times New Roman" w:eastAsia="Times New Roman" w:hAnsi="Times New Roman" w:cs="Times New Roman"/>
          <w:color w:val="373737"/>
          <w:sz w:val="24"/>
          <w:szCs w:val="24"/>
          <w:lang w:eastAsia="ru-RU"/>
        </w:rPr>
      </w:pPr>
      <w:r w:rsidRPr="00BA4E90">
        <w:rPr>
          <w:rFonts w:ascii="Times New Roman" w:eastAsia="Times New Roman" w:hAnsi="Times New Roman" w:cs="Times New Roman"/>
          <w:color w:val="373737"/>
          <w:sz w:val="24"/>
          <w:szCs w:val="24"/>
          <w:lang w:eastAsia="ru-RU"/>
        </w:rPr>
        <w:t>Образцы дипломов победителя и призера всероссийской олимпиады школьников в "РГ" не публикуются</w:t>
      </w:r>
    </w:p>
    <w:p w:rsidR="000A0BAD" w:rsidRPr="00BA4E90" w:rsidRDefault="000A0BAD" w:rsidP="00BA4E90">
      <w:pPr>
        <w:jc w:val="both"/>
        <w:rPr>
          <w:rFonts w:ascii="Times New Roman" w:hAnsi="Times New Roman" w:cs="Times New Roman"/>
          <w:sz w:val="24"/>
          <w:szCs w:val="24"/>
        </w:rPr>
      </w:pPr>
    </w:p>
    <w:sectPr w:rsidR="000A0BAD" w:rsidRPr="00BA4E90" w:rsidSect="00BA4E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5"/>
    <w:rsid w:val="000A0BAD"/>
    <w:rsid w:val="00BA4E90"/>
    <w:rsid w:val="00C3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6084</Words>
  <Characters>34681</Characters>
  <Application>Microsoft Office Word</Application>
  <DocSecurity>0</DocSecurity>
  <Lines>289</Lines>
  <Paragraphs>81</Paragraphs>
  <ScaleCrop>false</ScaleCrop>
  <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Хомутова</dc:creator>
  <cp:keywords/>
  <dc:description/>
  <cp:lastModifiedBy>Хомутова</cp:lastModifiedBy>
  <cp:revision>2</cp:revision>
  <dcterms:created xsi:type="dcterms:W3CDTF">2015-09-16T13:07:00Z</dcterms:created>
  <dcterms:modified xsi:type="dcterms:W3CDTF">2015-09-16T13:08:00Z</dcterms:modified>
</cp:coreProperties>
</file>